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011F" w14:textId="77777777" w:rsidR="005B6A6A" w:rsidRPr="00A6640B" w:rsidRDefault="00A95125" w:rsidP="00654783">
      <w:pPr>
        <w:spacing w:after="0" w:line="360" w:lineRule="auto"/>
        <w:jc w:val="center"/>
        <w:rPr>
          <w:rFonts w:ascii="Apple LiGothic Medium" w:eastAsia="Apple LiGothic Medium" w:hAnsi="Times New Roman"/>
          <w:b/>
          <w:sz w:val="24"/>
          <w:szCs w:val="24"/>
          <w:lang w:eastAsia="zh-TW"/>
        </w:rPr>
      </w:pPr>
      <w:r w:rsidRPr="00A6640B">
        <w:rPr>
          <w:rFonts w:ascii="Apple LiGothic Medium" w:eastAsia="Apple LiGothic Medium" w:hAnsi="標楷體" w:hint="eastAsia"/>
          <w:b/>
          <w:sz w:val="24"/>
          <w:szCs w:val="24"/>
          <w:lang w:eastAsia="zh-TW"/>
        </w:rPr>
        <w:t>第七</w:t>
      </w:r>
      <w:r w:rsidR="00B57C43" w:rsidRPr="00A6640B">
        <w:rPr>
          <w:rFonts w:ascii="Apple LiGothic Medium" w:eastAsia="Apple LiGothic Medium" w:hAnsi="標楷體" w:hint="eastAsia"/>
          <w:b/>
          <w:sz w:val="24"/>
          <w:szCs w:val="24"/>
          <w:lang w:eastAsia="zh-TW"/>
        </w:rPr>
        <w:t>章</w:t>
      </w:r>
      <w:r w:rsidR="00B57C43" w:rsidRPr="00A6640B">
        <w:rPr>
          <w:rFonts w:ascii="Apple LiGothic Medium" w:eastAsia="Apple LiGothic Medium" w:hAnsi="Times New Roman" w:hint="eastAsia"/>
          <w:b/>
          <w:sz w:val="24"/>
          <w:szCs w:val="24"/>
          <w:lang w:eastAsia="zh-TW"/>
        </w:rPr>
        <w:t xml:space="preserve"> </w:t>
      </w:r>
      <w:r w:rsidRPr="00A6640B">
        <w:rPr>
          <w:rFonts w:ascii="Apple LiGothic Medium" w:eastAsia="Apple LiGothic Medium" w:hAnsi="標楷體" w:hint="eastAsia"/>
          <w:b/>
          <w:sz w:val="24"/>
          <w:szCs w:val="24"/>
          <w:lang w:eastAsia="zh-TW"/>
        </w:rPr>
        <w:t>六標準差品質</w:t>
      </w:r>
      <w:r w:rsidR="005B6A6A" w:rsidRPr="00A6640B">
        <w:rPr>
          <w:rFonts w:ascii="Apple LiGothic Medium" w:eastAsia="Apple LiGothic Medium" w:hAnsi="Times New Roman" w:hint="eastAsia"/>
          <w:b/>
          <w:sz w:val="24"/>
          <w:szCs w:val="24"/>
          <w:lang w:eastAsia="zh-TW"/>
        </w:rPr>
        <w:t xml:space="preserve"> </w:t>
      </w:r>
      <w:r w:rsidR="005B6A6A" w:rsidRPr="00A6640B">
        <w:rPr>
          <w:rFonts w:ascii="Apple LiGothic Medium" w:eastAsia="Apple LiGothic Medium" w:hAnsi="標楷體" w:hint="eastAsia"/>
          <w:b/>
          <w:sz w:val="24"/>
          <w:szCs w:val="24"/>
          <w:lang w:eastAsia="zh-TW"/>
        </w:rPr>
        <w:t>心得報告</w:t>
      </w:r>
    </w:p>
    <w:p w14:paraId="7784D0B5" w14:textId="77777777" w:rsidR="00654783" w:rsidRPr="00A6640B" w:rsidRDefault="00336CCA" w:rsidP="00654783">
      <w:pPr>
        <w:spacing w:line="360" w:lineRule="auto"/>
        <w:ind w:left="960"/>
        <w:rPr>
          <w:rFonts w:ascii="Apple LiGothic Medium" w:eastAsia="Apple LiGothic Medium" w:hAnsi="新細明體" w:cs="新細明體"/>
          <w:sz w:val="24"/>
          <w:szCs w:val="24"/>
          <w:lang w:val="en-US" w:eastAsia="zh-TW"/>
        </w:rPr>
      </w:pPr>
      <w:r w:rsidRPr="00A6640B">
        <w:rPr>
          <w:rFonts w:ascii="Apple LiGothic Medium" w:eastAsia="Apple LiGothic Medium" w:hAnsi="標楷體" w:hint="eastAsia"/>
          <w:sz w:val="24"/>
          <w:szCs w:val="24"/>
          <w:lang w:eastAsia="zh-TW"/>
        </w:rPr>
        <w:t>M994011045 張振原</w:t>
      </w:r>
      <w:r w:rsidR="00A6640B" w:rsidRPr="00A6640B">
        <w:rPr>
          <w:rFonts w:ascii="Apple LiGothic Medium" w:eastAsia="Apple LiGothic Medium" w:hAnsi="標楷體" w:hint="eastAsia"/>
          <w:sz w:val="24"/>
          <w:szCs w:val="24"/>
          <w:lang w:eastAsia="zh-TW"/>
        </w:rPr>
        <w:t xml:space="preserve">  M024012012</w:t>
      </w:r>
      <w:r w:rsidR="00A6640B" w:rsidRPr="00A6640B">
        <w:rPr>
          <w:rFonts w:ascii="Apple LiGothic Medium" w:eastAsia="Apple LiGothic Medium" w:hAnsi="新細明體" w:cs="新細明體" w:hint="eastAsia"/>
          <w:sz w:val="24"/>
          <w:szCs w:val="24"/>
          <w:lang w:eastAsia="zh-TW"/>
        </w:rPr>
        <w:t>洪英芝 M014012033 李昱鋕</w:t>
      </w:r>
    </w:p>
    <w:p w14:paraId="3D47B6C6" w14:textId="77777777" w:rsidR="00A6640B" w:rsidRPr="00A6640B" w:rsidRDefault="00A6640B" w:rsidP="00A6640B">
      <w:pPr>
        <w:spacing w:after="0" w:line="360" w:lineRule="auto"/>
        <w:rPr>
          <w:rFonts w:ascii="Apple LiGothic Medium" w:eastAsia="Apple LiGothic Medium" w:hAnsi="Times New Roman"/>
          <w:b/>
          <w:sz w:val="24"/>
          <w:szCs w:val="24"/>
          <w:lang w:val="en-US" w:eastAsia="zh-TW"/>
        </w:rPr>
      </w:pPr>
      <w:r w:rsidRPr="00A6640B">
        <w:rPr>
          <w:rFonts w:ascii="Apple LiGothic Medium" w:eastAsia="Apple LiGothic Medium" w:hAnsi="Times New Roman" w:hint="eastAsia"/>
          <w:b/>
          <w:sz w:val="24"/>
          <w:szCs w:val="24"/>
          <w:lang w:val="en-US" w:eastAsia="zh-TW"/>
        </w:rPr>
        <w:t>7.1 全面品質管理</w:t>
      </w:r>
    </w:p>
    <w:p w14:paraId="033BB010" w14:textId="77777777" w:rsidR="00A6640B" w:rsidRPr="00A6640B" w:rsidRDefault="00A6640B" w:rsidP="00A6640B">
      <w:pPr>
        <w:spacing w:after="0" w:line="360" w:lineRule="auto"/>
        <w:rPr>
          <w:rFonts w:ascii="Apple LiGothic Medium" w:eastAsia="Apple LiGothic Medium" w:hAnsi="Times New Roman"/>
          <w:sz w:val="24"/>
          <w:szCs w:val="24"/>
          <w:lang w:val="en-US" w:eastAsia="zh-TW"/>
        </w:rPr>
      </w:pP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 xml:space="preserve">    從早期到現在，追求卓越的品質是工商企業努力追尋的目標，因為客戶的要求越加嚴苛，所以生產者也必須去創造出更加符合顧客需求等級的產品，也因此在生產的過程中除了更加嚴謹的產品設計、規格化的生產製造，對於品質的要求也是更加精密的去執行與檢驗。</w:t>
      </w:r>
    </w:p>
    <w:p w14:paraId="23DDF908" w14:textId="77777777" w:rsidR="00A6640B" w:rsidRPr="00A6640B" w:rsidRDefault="00A6640B" w:rsidP="00A6640B">
      <w:pPr>
        <w:spacing w:after="0" w:line="360" w:lineRule="auto"/>
        <w:rPr>
          <w:rFonts w:ascii="Apple LiGothic Medium" w:eastAsia="Apple LiGothic Medium" w:hAnsi="Times New Roman"/>
          <w:sz w:val="24"/>
          <w:szCs w:val="24"/>
          <w:lang w:val="en-US" w:eastAsia="zh-TW"/>
        </w:rPr>
      </w:pP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 xml:space="preserve">    品管系統的演進也因為顧客的需求而愈加嚴謹，早期由品檢(QI)決定出貨品質的時代在今日早已不適用，全面品質管理(TQM)的時代儼然來臨。TQM是一種以人（組織成員與組織顧客）為本之全方位的系統管理模式，以清晰之組織目標與顧客之需求為前提，主張組織文化的轉型，強調以系統化評量與事先預防來達成品質的要求，並利用組織內外各階層成員廣泛參與組織的管理來達成組織的目的。TQM的核心精神則是藉由不斷持續改善、企業全體的參與最終要令顧客感覺滿意。</w:t>
      </w:r>
    </w:p>
    <w:p w14:paraId="15A769A0" w14:textId="77777777" w:rsidR="00A6640B" w:rsidRPr="00A6640B" w:rsidRDefault="00A6640B" w:rsidP="00A6640B">
      <w:pPr>
        <w:spacing w:after="0" w:line="360" w:lineRule="auto"/>
        <w:rPr>
          <w:rFonts w:ascii="Apple LiGothic Medium" w:eastAsia="Apple LiGothic Medium" w:hAnsi="Times New Roman"/>
          <w:sz w:val="24"/>
          <w:szCs w:val="24"/>
          <w:lang w:val="en-US" w:eastAsia="zh-TW"/>
        </w:rPr>
      </w:pP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 xml:space="preserve">    現今的品質政策發展正逐漸朝向企業的經營理念、企業文化此方面進行，TQM的系統觀念除已被歐美各國所廣泛使用，台灣的企業也積極導入，力求達到全面性的品質提升，國內廠商新興電子更因此得到戴明獎的殊榮。由此可見，若一個企業能將品質精神深植於企業文化之中，相信所生產的產品將能令顧客覺得更好、更適用。</w:t>
      </w:r>
    </w:p>
    <w:p w14:paraId="528BCEB4" w14:textId="77777777" w:rsidR="00A6640B" w:rsidRPr="00A6640B" w:rsidRDefault="00A6640B" w:rsidP="00A6640B">
      <w:pPr>
        <w:spacing w:after="0" w:line="360" w:lineRule="auto"/>
        <w:rPr>
          <w:rFonts w:ascii="Apple LiGothic Medium" w:eastAsia="Apple LiGothic Medium" w:hAnsi="Times New Roman"/>
          <w:b/>
          <w:sz w:val="24"/>
          <w:szCs w:val="24"/>
          <w:lang w:eastAsia="zh-TW"/>
        </w:rPr>
      </w:pPr>
      <w:r w:rsidRPr="00A6640B">
        <w:rPr>
          <w:rFonts w:ascii="Apple LiGothic Medium" w:eastAsia="Apple LiGothic Medium" w:hAnsi="Times New Roman" w:hint="eastAsia"/>
          <w:b/>
          <w:sz w:val="24"/>
          <w:szCs w:val="24"/>
          <w:lang w:val="en-US" w:eastAsia="zh-TW"/>
        </w:rPr>
        <w:t>7.2</w:t>
      </w:r>
      <w:r w:rsidRPr="00A6640B">
        <w:rPr>
          <w:rFonts w:ascii="Apple LiGothic Medium" w:eastAsia="Apple LiGothic Medium" w:hAnsi="Times New Roman" w:hint="eastAsia"/>
          <w:b/>
          <w:sz w:val="24"/>
          <w:szCs w:val="24"/>
          <w:lang w:eastAsia="zh-TW"/>
        </w:rPr>
        <w:t>品質規格與品質成本</w:t>
      </w:r>
    </w:p>
    <w:p w14:paraId="5885B657" w14:textId="77777777" w:rsidR="00A6640B" w:rsidRPr="00A6640B" w:rsidRDefault="00A6640B" w:rsidP="00A6640B">
      <w:pPr>
        <w:spacing w:after="0" w:line="360" w:lineRule="auto"/>
        <w:ind w:firstLine="480"/>
        <w:rPr>
          <w:rFonts w:ascii="Apple LiGothic Medium" w:eastAsia="Apple LiGothic Medium" w:hAnsi="Times New Roman"/>
          <w:sz w:val="24"/>
          <w:szCs w:val="24"/>
          <w:lang w:val="en-US" w:eastAsia="zh-TW"/>
        </w:rPr>
      </w:pP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在決定提供給顧客的品質規格後，接下來就是利用訂定品質計畫去執行它。針對各項產品的各種特色及可能發生的問題點，進行可能的檢測確保產品的高品質。在提供高品質產品的同時，可能會增高生產的成本，但是卻可以大幅度後續因為不良品生產後，造成的維護成本，反而降低整體的生產成本。更可以大幅提升產品品質，進而提升企業的形象。</w:t>
      </w:r>
    </w:p>
    <w:p w14:paraId="1CB1177A" w14:textId="77777777" w:rsidR="00A6640B" w:rsidRPr="00A6640B" w:rsidRDefault="00A6640B" w:rsidP="00C23950">
      <w:pPr>
        <w:spacing w:after="0" w:line="360" w:lineRule="auto"/>
        <w:rPr>
          <w:rFonts w:ascii="Apple LiGothic Medium" w:eastAsia="Apple LiGothic Medium" w:hAnsi="Times New Roman"/>
          <w:b/>
          <w:sz w:val="24"/>
          <w:szCs w:val="24"/>
          <w:lang w:val="en-US" w:eastAsia="zh-TW"/>
        </w:rPr>
      </w:pPr>
    </w:p>
    <w:p w14:paraId="50DE5E10" w14:textId="77777777" w:rsidR="0020386C" w:rsidRPr="00A6640B" w:rsidRDefault="0020386C" w:rsidP="00C23950">
      <w:pPr>
        <w:spacing w:after="0" w:line="360" w:lineRule="auto"/>
        <w:rPr>
          <w:rFonts w:ascii="Apple LiGothic Medium" w:eastAsia="Apple LiGothic Medium" w:hAnsi="Times New Roman"/>
          <w:b/>
          <w:sz w:val="24"/>
          <w:szCs w:val="24"/>
          <w:lang w:val="en-US" w:eastAsia="zh-TW"/>
        </w:rPr>
      </w:pPr>
      <w:r w:rsidRPr="00A6640B">
        <w:rPr>
          <w:rFonts w:ascii="Apple LiGothic Medium" w:eastAsia="Apple LiGothic Medium" w:hAnsi="Times New Roman" w:hint="eastAsia"/>
          <w:b/>
          <w:sz w:val="24"/>
          <w:szCs w:val="24"/>
          <w:lang w:val="en-US" w:eastAsia="zh-TW"/>
        </w:rPr>
        <w:t>7.3</w:t>
      </w:r>
      <w:r w:rsidR="00AF2032" w:rsidRPr="00A6640B">
        <w:rPr>
          <w:rFonts w:ascii="Apple LiGothic Medium" w:eastAsia="Apple LiGothic Medium" w:hAnsi="Times New Roman" w:hint="eastAsia"/>
          <w:b/>
          <w:sz w:val="24"/>
          <w:szCs w:val="24"/>
          <w:lang w:eastAsia="zh-TW"/>
        </w:rPr>
        <w:t>六標準差品質</w:t>
      </w:r>
    </w:p>
    <w:p w14:paraId="7DCB753C" w14:textId="77777777" w:rsidR="00336CCA" w:rsidRPr="00A6640B" w:rsidRDefault="00336CCA" w:rsidP="00336CCA">
      <w:pPr>
        <w:spacing w:after="0" w:line="360" w:lineRule="auto"/>
        <w:ind w:firstLine="482"/>
        <w:rPr>
          <w:rFonts w:ascii="Apple LiGothic Medium" w:eastAsia="Apple LiGothic Medium" w:hAnsi="Times New Roman"/>
          <w:sz w:val="24"/>
          <w:szCs w:val="24"/>
          <w:lang w:val="en-US" w:eastAsia="zh-TW"/>
        </w:rPr>
      </w:pP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lastRenderedPageBreak/>
        <w:t>我是學統計出身的，對於機率分配的概念並不生疏。6SIGMA本身是個很有趣也很嚴格的概念，它是高斯分配的應用，也是延伸。但是依企要若要真正導入6SIGMA，那恐怕遠比理解高斯分配這件事還要困難且複雜。如果套用經驗曲線的概念，我們不難知道今天如果你要從0分進步到80分是很容易的事情，但是90分以後隨著分數一分一分提高，所要的邊際投入將遠遠不是之前所能比擬，有趣的是，這點也可以用高斯分配做解釋。以平均值為中心左右加一個標準差(sigma)可約涵蓋68.27%的樣本資料群，加兩個可涵蓋95.45%的資料群，但是加到3個(i.e. 6 sigma)呢?</w:t>
      </w:r>
      <w:r w:rsidR="000D7F14"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 xml:space="preserve"> 其實涵蓋了99.73%的樣本點，也就是說相較於4標準差的檢測標準，再加2個標準差只增加了4.28%的精度，這是多麼吹毛求疵、近乎苛求的檢驗標準。</w:t>
      </w: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 xml:space="preserve"> </w:t>
      </w:r>
    </w:p>
    <w:p w14:paraId="015D6E72" w14:textId="77777777" w:rsidR="00C23950" w:rsidRPr="00A6640B" w:rsidRDefault="000D7F14" w:rsidP="000E08FE">
      <w:pPr>
        <w:spacing w:after="0" w:line="360" w:lineRule="auto"/>
        <w:ind w:firstLine="482"/>
        <w:rPr>
          <w:rFonts w:ascii="Apple LiGothic Medium" w:eastAsia="Apple LiGothic Medium" w:hAnsi="標楷體"/>
          <w:sz w:val="24"/>
          <w:szCs w:val="24"/>
          <w:lang w:eastAsia="zh-TW"/>
        </w:rPr>
      </w:pP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因此，6sigma的</w:t>
      </w:r>
      <w:r w:rsidR="00C54E55"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活動</w:t>
      </w: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可謂是</w:t>
      </w:r>
      <w:r w:rsidRPr="00A6640B">
        <w:rPr>
          <w:rFonts w:ascii="Apple LiGothic Medium" w:eastAsia="Apple LiGothic Medium" w:hAnsi="標楷體" w:hint="eastAsia"/>
          <w:sz w:val="24"/>
          <w:szCs w:val="24"/>
        </w:rPr>
        <w:t>一種追求最小變異的思維</w:t>
      </w:r>
      <w:r w:rsidRPr="00A6640B">
        <w:rPr>
          <w:rFonts w:ascii="Apple LiGothic Medium" w:eastAsia="Apple LiGothic Medium" w:hAnsi="標楷體" w:hint="eastAsia"/>
          <w:sz w:val="24"/>
          <w:szCs w:val="24"/>
          <w:lang w:eastAsia="zh-TW"/>
        </w:rPr>
        <w:t>，</w:t>
      </w:r>
      <w:r w:rsidR="00654783" w:rsidRPr="00A6640B">
        <w:rPr>
          <w:rFonts w:ascii="Apple LiGothic Medium" w:eastAsia="Apple LiGothic Medium" w:hAnsi="標楷體" w:hint="eastAsia"/>
          <w:sz w:val="24"/>
          <w:szCs w:val="24"/>
        </w:rPr>
        <w:t>此</w:t>
      </w:r>
      <w:r w:rsidR="00A95125" w:rsidRPr="00A6640B">
        <w:rPr>
          <w:rFonts w:ascii="Apple LiGothic Medium" w:eastAsia="Apple LiGothic Medium" w:hAnsi="標楷體" w:hint="eastAsia"/>
          <w:sz w:val="24"/>
          <w:szCs w:val="24"/>
        </w:rPr>
        <w:t>理念在有效的</w:t>
      </w:r>
      <w:r w:rsidR="00654783" w:rsidRPr="00A6640B">
        <w:rPr>
          <w:rFonts w:ascii="Apple LiGothic Medium" w:eastAsia="Apple LiGothic Medium" w:hAnsi="標楷體" w:hint="eastAsia"/>
          <w:sz w:val="24"/>
          <w:szCs w:val="24"/>
          <w:lang w:eastAsia="zh-TW"/>
        </w:rPr>
        <w:t>分析</w:t>
      </w:r>
      <w:r w:rsidR="00A95125" w:rsidRPr="00A6640B">
        <w:rPr>
          <w:rFonts w:ascii="Apple LiGothic Medium" w:eastAsia="Apple LiGothic Medium" w:hAnsi="標楷體" w:hint="eastAsia"/>
          <w:sz w:val="24"/>
          <w:szCs w:val="24"/>
        </w:rPr>
        <w:t>工具的配合之下，</w:t>
      </w:r>
      <w:r w:rsidR="005204FF" w:rsidRPr="00A6640B">
        <w:rPr>
          <w:rFonts w:ascii="Apple LiGothic Medium" w:eastAsia="Apple LiGothic Medium" w:hAnsi="Times New Roman" w:hint="eastAsia"/>
          <w:sz w:val="24"/>
          <w:szCs w:val="24"/>
          <w:lang w:eastAsia="zh-TW"/>
        </w:rPr>
        <w:t>從顧客需求</w:t>
      </w:r>
      <w:r w:rsidRPr="00A6640B">
        <w:rPr>
          <w:rFonts w:ascii="Apple LiGothic Medium" w:eastAsia="Apple LiGothic Medium" w:hAnsi="Times New Roman" w:hint="eastAsia"/>
          <w:sz w:val="24"/>
          <w:szCs w:val="24"/>
          <w:lang w:eastAsia="zh-TW"/>
        </w:rPr>
        <w:t>、</w:t>
      </w:r>
      <w:r w:rsidR="005204FF" w:rsidRPr="00A6640B">
        <w:rPr>
          <w:rFonts w:ascii="Apple LiGothic Medium" w:eastAsia="Apple LiGothic Medium" w:hAnsi="Times New Roman" w:hint="eastAsia"/>
          <w:sz w:val="24"/>
          <w:szCs w:val="24"/>
          <w:lang w:eastAsia="zh-TW"/>
        </w:rPr>
        <w:t>統計工具</w:t>
      </w:r>
      <w:r w:rsidRPr="00A6640B">
        <w:rPr>
          <w:rFonts w:ascii="Apple LiGothic Medium" w:eastAsia="Apple LiGothic Medium" w:hAnsi="Times New Roman" w:hint="eastAsia"/>
          <w:sz w:val="24"/>
          <w:szCs w:val="24"/>
          <w:lang w:eastAsia="zh-TW"/>
        </w:rPr>
        <w:t>、</w:t>
      </w:r>
      <w:r w:rsidR="005204FF" w:rsidRPr="00A6640B">
        <w:rPr>
          <w:rFonts w:ascii="Apple LiGothic Medium" w:eastAsia="Apple LiGothic Medium" w:hAnsi="Times New Roman" w:hint="eastAsia"/>
          <w:sz w:val="24"/>
          <w:szCs w:val="24"/>
          <w:lang w:eastAsia="zh-TW"/>
        </w:rPr>
        <w:t>量測品質，分析驗証問題之根本原因，迅速有效的改善，同時標準化持續執行改善步驟；將企業之管理、生產與服務等流程之變異降至最低，而達到顧客滿意、成本降低、獲利增加及追求完美之目標</w:t>
      </w:r>
      <w:r w:rsidR="00654783" w:rsidRPr="00A6640B">
        <w:rPr>
          <w:rFonts w:ascii="Apple LiGothic Medium" w:eastAsia="Apple LiGothic Medium" w:hAnsi="標楷體" w:hint="eastAsia"/>
          <w:sz w:val="24"/>
          <w:szCs w:val="24"/>
          <w:lang w:eastAsia="zh-TW"/>
        </w:rPr>
        <w:t>；</w:t>
      </w:r>
      <w:r w:rsidR="00654783" w:rsidRPr="00A6640B">
        <w:rPr>
          <w:rFonts w:ascii="Apple LiGothic Medium" w:eastAsia="Apple LiGothic Medium" w:hAnsi="標楷體" w:hint="eastAsia"/>
          <w:sz w:val="24"/>
          <w:szCs w:val="24"/>
        </w:rPr>
        <w:t>在實務上</w:t>
      </w:r>
      <w:r w:rsidR="00654783" w:rsidRPr="00A6640B">
        <w:rPr>
          <w:rFonts w:ascii="Apple LiGothic Medium" w:eastAsia="Apple LiGothic Medium" w:hAnsi="標楷體" w:hint="eastAsia"/>
          <w:sz w:val="24"/>
          <w:szCs w:val="24"/>
          <w:lang w:eastAsia="zh-TW"/>
        </w:rPr>
        <w:t>即</w:t>
      </w:r>
      <w:r w:rsidR="00654783" w:rsidRPr="00A6640B">
        <w:rPr>
          <w:rFonts w:ascii="Apple LiGothic Medium" w:eastAsia="Apple LiGothic Medium" w:hAnsi="標楷體" w:hint="eastAsia"/>
          <w:sz w:val="24"/>
          <w:szCs w:val="24"/>
        </w:rPr>
        <w:t>是不斷地改善</w:t>
      </w:r>
      <w:r w:rsidR="00654783" w:rsidRPr="00A6640B">
        <w:rPr>
          <w:rFonts w:ascii="Apple LiGothic Medium" w:eastAsia="Apple LiGothic Medium" w:hAnsi="Times New Roman" w:hint="eastAsia"/>
          <w:sz w:val="24"/>
          <w:szCs w:val="24"/>
          <w:lang w:eastAsia="zh-TW"/>
        </w:rPr>
        <w:t>，</w:t>
      </w:r>
      <w:r w:rsidR="00654783" w:rsidRPr="00A6640B">
        <w:rPr>
          <w:rFonts w:ascii="Apple LiGothic Medium" w:eastAsia="Apple LiGothic Medium" w:hAnsi="標楷體" w:hint="eastAsia"/>
          <w:sz w:val="24"/>
          <w:szCs w:val="24"/>
        </w:rPr>
        <w:t>以提昇品質的過程</w:t>
      </w:r>
      <w:r w:rsidR="00654783" w:rsidRPr="00A6640B">
        <w:rPr>
          <w:rFonts w:ascii="Apple LiGothic Medium" w:eastAsia="Apple LiGothic Medium" w:hAnsi="標楷體" w:hint="eastAsia"/>
          <w:sz w:val="24"/>
          <w:szCs w:val="24"/>
          <w:lang w:eastAsia="zh-TW"/>
        </w:rPr>
        <w:t>。</w:t>
      </w:r>
      <w:r w:rsidRPr="00A6640B">
        <w:rPr>
          <w:rFonts w:ascii="Apple LiGothic Medium" w:eastAsia="Apple LiGothic Medium" w:hAnsi="標楷體" w:hint="eastAsia"/>
          <w:sz w:val="24"/>
          <w:szCs w:val="24"/>
          <w:lang w:eastAsia="zh-TW"/>
        </w:rPr>
        <w:t>從剛剛高斯分配的論調中，我們可以清楚，如果對一個企業來講，要求一個標準差的精度等於出一分力，那出2分力可以及格、出4分力可以95分、那出6分力呢? 這個99.73分是相當不易的，我想我多少也可以了解為什麼</w:t>
      </w: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6sigma在課本中一直在討論</w:t>
      </w:r>
      <w:r w:rsidR="00D83FA3"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「控制」這件事情</w:t>
      </w: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，因為那</w:t>
      </w:r>
      <w:r w:rsidR="00D83FA3"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就是一個</w:t>
      </w: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雞蛋裡挑</w:t>
      </w:r>
      <w:r w:rsidR="00D83FA3"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骨頭的過程。</w:t>
      </w:r>
    </w:p>
    <w:p w14:paraId="7862B166" w14:textId="77777777" w:rsidR="000E08FE" w:rsidRDefault="00D83FA3" w:rsidP="000E08FE">
      <w:pPr>
        <w:spacing w:after="0" w:line="360" w:lineRule="auto"/>
        <w:ind w:firstLine="480"/>
        <w:rPr>
          <w:rFonts w:ascii="Apple LiGothic Medium" w:eastAsia="Apple LiGothic Medium" w:hAnsi="Times New Roman"/>
          <w:sz w:val="24"/>
          <w:szCs w:val="24"/>
          <w:lang w:val="en-US" w:eastAsia="zh-TW"/>
        </w:rPr>
      </w:pP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僅管</w:t>
      </w:r>
      <w:r w:rsidR="000E08FE"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六標準差在企業內是相當風行，</w:t>
      </w:r>
      <w:r w:rsidRPr="00A6640B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但我想那應該是一種完美狀態，因為畢竟你要將95分提高到99分，這本身就有理想性的概念蘊含其中，要實際達到並不容易。但我仍認為鼓勵企業導入是可以推行的事情，因為即便99分不一定能達到，但可以養追求完美之風，和樂而不為呢?</w:t>
      </w:r>
    </w:p>
    <w:p w14:paraId="04DC1C59" w14:textId="77777777" w:rsidR="00DB6FEC" w:rsidRPr="00DB6FEC" w:rsidRDefault="00DB6FEC" w:rsidP="00DB6FEC">
      <w:pPr>
        <w:spacing w:after="0" w:line="240" w:lineRule="auto"/>
        <w:rPr>
          <w:rFonts w:ascii="Apple LiGothic Medium" w:eastAsia="Apple LiGothic Medium" w:hAnsi="Arial Unicode MS" w:cstheme="minorBidi" w:hint="eastAsia"/>
          <w:vanish/>
          <w:color w:val="000000"/>
          <w:sz w:val="24"/>
          <w:szCs w:val="24"/>
          <w:lang w:val="en-US" w:eastAsia="zh-TW"/>
        </w:rPr>
      </w:pPr>
      <w:r w:rsidRPr="00DB6FEC">
        <w:rPr>
          <w:rFonts w:ascii="Apple LiGothic Medium" w:eastAsia="Apple LiGothic Medium" w:hAnsi="Times New Roman" w:hint="eastAsia"/>
          <w:b/>
          <w:bCs/>
          <w:sz w:val="24"/>
          <w:szCs w:val="24"/>
          <w:lang w:val="en-US" w:eastAsia="zh-TW"/>
        </w:rPr>
        <w:t>7.4 Shingo</w:t>
      </w:r>
      <w:r w:rsidRPr="00DB6FEC">
        <w:rPr>
          <w:rFonts w:ascii="Apple LiGothic Medium" w:eastAsia="Apple LiGothic Medium" w:hAnsi="Times New Roman" w:cs="標楷體" w:hint="eastAsia"/>
          <w:b/>
          <w:bCs/>
          <w:sz w:val="24"/>
          <w:szCs w:val="24"/>
          <w:lang w:val="en-US" w:eastAsia="zh-TW"/>
        </w:rPr>
        <w:t>系統：防呆設計</w:t>
      </w:r>
    </w:p>
    <w:p w14:paraId="0B384339" w14:textId="77777777" w:rsidR="00DB6FEC" w:rsidRPr="00DB6FEC" w:rsidRDefault="00DB6FEC" w:rsidP="00DB6FEC">
      <w:pPr>
        <w:tabs>
          <w:tab w:val="num" w:pos="540"/>
        </w:tabs>
        <w:spacing w:after="0" w:line="360" w:lineRule="auto"/>
        <w:rPr>
          <w:rFonts w:ascii="Apple LiGothic Medium" w:eastAsia="Apple LiGothic Medium" w:hAnsi="Times New Roman" w:cstheme="minorBidi" w:hint="eastAsia"/>
          <w:b/>
          <w:bCs/>
          <w:sz w:val="24"/>
          <w:szCs w:val="24"/>
          <w:lang w:val="en-US" w:eastAsia="zh-TW"/>
        </w:rPr>
      </w:pPr>
    </w:p>
    <w:p w14:paraId="544914F0" w14:textId="1268F9B4" w:rsidR="00DB6FEC" w:rsidRPr="00DB6FEC" w:rsidRDefault="00DB6FEC" w:rsidP="00DB6FEC">
      <w:pPr>
        <w:pStyle w:val="BodyText2"/>
        <w:rPr>
          <w:rFonts w:ascii="Apple LiGothic Medium" w:eastAsia="Apple LiGothic Medium" w:cs="標楷體" w:hint="eastAsia"/>
        </w:rPr>
      </w:pPr>
      <w:r>
        <w:rPr>
          <w:rFonts w:ascii="Apple LiGothic Medium" w:eastAsia="Apple LiGothic Medium" w:cs="標楷體" w:hint="eastAsia"/>
        </w:rPr>
        <w:t>以前在做設計的時候，我們為了防止產線裝配時發生問題，常常會做許多的防呆，我們的設計前提就是要把當組裝這個東西的人當做小孩子，即使他亂裝也不會裝錯，因此會在結構上做一些錯位，或是一些機制，讓線上的作業員裝錯的情況下則會裝部下去，並且在裝配完成後有一些檢治具來檢驗</w:t>
      </w:r>
      <w:r w:rsidRPr="00DB6FEC">
        <w:rPr>
          <w:rFonts w:ascii="Apple LiGothic Medium" w:eastAsia="Apple LiGothic Medium" w:cs="標楷體" w:hint="eastAsia"/>
        </w:rPr>
        <w:t>。</w:t>
      </w:r>
    </w:p>
    <w:p w14:paraId="12B51CD2" w14:textId="77777777" w:rsidR="00DB6FEC" w:rsidRPr="00DB6FEC" w:rsidRDefault="00DB6FEC" w:rsidP="00DB6FEC">
      <w:pPr>
        <w:tabs>
          <w:tab w:val="num" w:pos="540"/>
        </w:tabs>
        <w:spacing w:after="0" w:line="360" w:lineRule="auto"/>
        <w:rPr>
          <w:rFonts w:ascii="Apple LiGothic Medium" w:eastAsia="Apple LiGothic Medium" w:hAnsi="Times New Roman" w:hint="eastAsia"/>
          <w:b/>
          <w:sz w:val="24"/>
          <w:szCs w:val="24"/>
          <w:lang w:val="en-US" w:eastAsia="zh-TW"/>
        </w:rPr>
      </w:pPr>
      <w:r w:rsidRPr="00DB6FEC">
        <w:rPr>
          <w:rFonts w:ascii="Apple LiGothic Medium" w:eastAsia="Apple LiGothic Medium" w:hAnsi="Times New Roman" w:hint="eastAsia"/>
          <w:b/>
          <w:sz w:val="24"/>
          <w:szCs w:val="24"/>
          <w:lang w:val="en-US" w:eastAsia="zh-TW"/>
        </w:rPr>
        <w:lastRenderedPageBreak/>
        <w:t>7.5 ISO 9000與ISO 14000</w:t>
      </w:r>
    </w:p>
    <w:p w14:paraId="2BE9B1D3" w14:textId="492F4DB5" w:rsidR="00DB6FEC" w:rsidRPr="00DB6FEC" w:rsidRDefault="00DB6FEC" w:rsidP="00DB6FEC">
      <w:pPr>
        <w:pStyle w:val="BodyText2"/>
        <w:rPr>
          <w:rFonts w:ascii="Apple LiGothic Medium" w:eastAsia="Apple LiGothic Medium" w:cstheme="minorBidi" w:hint="eastAsia"/>
        </w:rPr>
      </w:pPr>
      <w:r w:rsidRPr="00DB6FEC">
        <w:rPr>
          <w:rFonts w:ascii="Apple LiGothic Medium" w:eastAsia="Apple LiGothic Medium" w:cstheme="minorBidi" w:hint="eastAsia"/>
        </w:rPr>
        <w:t>ISO雖然是國際標準組織認可的品質管理與保證標準，藉此來輔助企業建立與維護高效率的品質系統，</w:t>
      </w:r>
      <w:r>
        <w:rPr>
          <w:rFonts w:ascii="Apple LiGothic Medium" w:eastAsia="Apple LiGothic Medium" w:cstheme="minorBidi" w:hint="eastAsia"/>
        </w:rPr>
        <w:t>但是許多公司認可ISO的初衷不是為了品質，而是為了訂單，所以像是最近發生食品安全問題的許多公司，其實他們也都通過了ISO的認證，但為什麼還是發生問題呢？</w:t>
      </w:r>
      <w:r w:rsidRPr="00DB6FEC">
        <w:rPr>
          <w:rFonts w:ascii="Apple LiGothic Medium" w:eastAsia="Apple LiGothic Medium" w:cstheme="minorBidi"/>
        </w:rPr>
        <w:t xml:space="preserve"> </w:t>
      </w:r>
      <w:r>
        <w:rPr>
          <w:rFonts w:ascii="Apple LiGothic Medium" w:eastAsia="Apple LiGothic Medium" w:cstheme="minorBidi" w:hint="eastAsia"/>
        </w:rPr>
        <w:t>追根究柢就是只做表面工夫，但品質觀念並未深入公司。</w:t>
      </w:r>
    </w:p>
    <w:p w14:paraId="15859A25" w14:textId="2C82641B" w:rsidR="00DB6FEC" w:rsidRPr="00DB6FEC" w:rsidRDefault="00DB6FEC" w:rsidP="00DB6FEC">
      <w:pPr>
        <w:tabs>
          <w:tab w:val="num" w:pos="540"/>
        </w:tabs>
        <w:spacing w:after="0" w:line="360" w:lineRule="auto"/>
        <w:rPr>
          <w:rFonts w:ascii="Apple LiGothic Medium" w:eastAsia="Apple LiGothic Medium" w:hAnsi="Times New Roman"/>
          <w:sz w:val="24"/>
          <w:szCs w:val="24"/>
          <w:lang w:val="en-US" w:eastAsia="zh-TW"/>
        </w:rPr>
      </w:pPr>
      <w:r w:rsidRPr="00DB6FEC">
        <w:rPr>
          <w:rFonts w:ascii="Apple LiGothic Medium" w:eastAsia="Apple LiGothic Medium" w:hAnsi="Times New Roman" w:hint="eastAsia"/>
          <w:b/>
          <w:sz w:val="24"/>
          <w:szCs w:val="24"/>
          <w:lang w:val="en-US" w:eastAsia="zh-TW"/>
        </w:rPr>
        <w:t>7.6標竿學習</w:t>
      </w:r>
    </w:p>
    <w:p w14:paraId="25BEBEC2" w14:textId="2147214C" w:rsidR="00DB6FEC" w:rsidRPr="00DB6FEC" w:rsidRDefault="00DB6FEC" w:rsidP="00DB6FEC">
      <w:pPr>
        <w:tabs>
          <w:tab w:val="num" w:pos="540"/>
        </w:tabs>
        <w:spacing w:after="0" w:line="360" w:lineRule="auto"/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</w:pPr>
      <w:r>
        <w:rPr>
          <w:rFonts w:ascii="Apple LiGothic Medium" w:eastAsia="Apple LiGothic Medium" w:hAnsi="Times New Roman"/>
          <w:sz w:val="24"/>
          <w:szCs w:val="24"/>
          <w:lang w:val="en-US" w:eastAsia="zh-TW"/>
        </w:rPr>
        <w:tab/>
      </w:r>
      <w:r w:rsidRPr="00DB6FEC"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  <w:t>標竿學習主要目的在於學習卓越企業的做法，了解自身與其間的差異，訂定目標，加以持續改善，以提升企業的競爭力。一般人透過標竿學習，能讓自己精益求精；而企業透過標竿學習，能持續改善企業各方面的品質(如生產品質、服務品質等)，如此在面臨環境不斷變動的情形下方能永續經營。</w:t>
      </w:r>
      <w:bookmarkStart w:id="0" w:name="_GoBack"/>
      <w:bookmarkEnd w:id="0"/>
    </w:p>
    <w:p w14:paraId="05540F50" w14:textId="77777777" w:rsidR="00DB6FEC" w:rsidRPr="00A6640B" w:rsidRDefault="00DB6FEC" w:rsidP="000E08FE">
      <w:pPr>
        <w:spacing w:after="0" w:line="360" w:lineRule="auto"/>
        <w:ind w:firstLine="480"/>
        <w:rPr>
          <w:rFonts w:ascii="Apple LiGothic Medium" w:eastAsia="Apple LiGothic Medium" w:hAnsi="Times New Roman" w:hint="eastAsia"/>
          <w:sz w:val="24"/>
          <w:szCs w:val="24"/>
          <w:lang w:val="en-US" w:eastAsia="zh-TW"/>
        </w:rPr>
      </w:pPr>
    </w:p>
    <w:sectPr w:rsidR="00DB6FEC" w:rsidRPr="00A6640B" w:rsidSect="00C07758">
      <w:pgSz w:w="11906" w:h="16838"/>
      <w:pgMar w:top="1440" w:right="1440" w:bottom="144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5BC09" w14:textId="77777777" w:rsidR="00905A5C" w:rsidRDefault="00905A5C" w:rsidP="00817EC9">
      <w:pPr>
        <w:spacing w:after="0" w:line="240" w:lineRule="auto"/>
      </w:pPr>
      <w:r>
        <w:separator/>
      </w:r>
    </w:p>
  </w:endnote>
  <w:endnote w:type="continuationSeparator" w:id="0">
    <w:p w14:paraId="761492DB" w14:textId="77777777" w:rsidR="00905A5C" w:rsidRDefault="00905A5C" w:rsidP="0081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標楷體">
    <w:altName w:val="Hannotate TC Bold"/>
    <w:charset w:val="88"/>
    <w:family w:val="script"/>
    <w:pitch w:val="fixed"/>
    <w:sig w:usb0="00000003" w:usb1="080E0000" w:usb2="00000016" w:usb3="00000000" w:csb0="00100001" w:csb1="00000000"/>
  </w:font>
  <w:font w:name="Apple LiGothic Medium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C99C7" w14:textId="77777777" w:rsidR="00905A5C" w:rsidRDefault="00905A5C" w:rsidP="00817EC9">
      <w:pPr>
        <w:spacing w:after="0" w:line="240" w:lineRule="auto"/>
      </w:pPr>
      <w:r>
        <w:separator/>
      </w:r>
    </w:p>
  </w:footnote>
  <w:footnote w:type="continuationSeparator" w:id="0">
    <w:p w14:paraId="0B3B5DB8" w14:textId="77777777" w:rsidR="00905A5C" w:rsidRDefault="00905A5C" w:rsidP="00817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EB4"/>
    <w:multiLevelType w:val="hybridMultilevel"/>
    <w:tmpl w:val="D256BD94"/>
    <w:lvl w:ilvl="0" w:tplc="DDB292A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15661C"/>
    <w:multiLevelType w:val="hybridMultilevel"/>
    <w:tmpl w:val="AE3CE27C"/>
    <w:lvl w:ilvl="0" w:tplc="F24E62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1" w:tplc="C164A020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98D3F2F"/>
    <w:multiLevelType w:val="hybridMultilevel"/>
    <w:tmpl w:val="709A462E"/>
    <w:lvl w:ilvl="0" w:tplc="DDB292A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66161BA"/>
    <w:multiLevelType w:val="hybridMultilevel"/>
    <w:tmpl w:val="DCA43564"/>
    <w:lvl w:ilvl="0" w:tplc="DDB292A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9900001"/>
    <w:multiLevelType w:val="hybridMultilevel"/>
    <w:tmpl w:val="AA0AF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915153"/>
    <w:multiLevelType w:val="hybridMultilevel"/>
    <w:tmpl w:val="6A2C8556"/>
    <w:lvl w:ilvl="0" w:tplc="DDB292A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C6F"/>
    <w:rsid w:val="000D7F14"/>
    <w:rsid w:val="000E08FE"/>
    <w:rsid w:val="001C1675"/>
    <w:rsid w:val="001F0D91"/>
    <w:rsid w:val="0020386C"/>
    <w:rsid w:val="00305D14"/>
    <w:rsid w:val="00336CCA"/>
    <w:rsid w:val="003E6DC8"/>
    <w:rsid w:val="0045059E"/>
    <w:rsid w:val="00517921"/>
    <w:rsid w:val="005204FF"/>
    <w:rsid w:val="005801A6"/>
    <w:rsid w:val="005B6A6A"/>
    <w:rsid w:val="00605768"/>
    <w:rsid w:val="00654783"/>
    <w:rsid w:val="006660DC"/>
    <w:rsid w:val="006662E7"/>
    <w:rsid w:val="00667C6F"/>
    <w:rsid w:val="006A7950"/>
    <w:rsid w:val="006F2E3B"/>
    <w:rsid w:val="00817EC9"/>
    <w:rsid w:val="00822683"/>
    <w:rsid w:val="00875191"/>
    <w:rsid w:val="00884659"/>
    <w:rsid w:val="008A174B"/>
    <w:rsid w:val="00905A5C"/>
    <w:rsid w:val="00914EE8"/>
    <w:rsid w:val="009466C8"/>
    <w:rsid w:val="009858E8"/>
    <w:rsid w:val="009861A7"/>
    <w:rsid w:val="0099547D"/>
    <w:rsid w:val="00995AD8"/>
    <w:rsid w:val="00996A91"/>
    <w:rsid w:val="00A339B3"/>
    <w:rsid w:val="00A64452"/>
    <w:rsid w:val="00A6640B"/>
    <w:rsid w:val="00A95125"/>
    <w:rsid w:val="00AA54E6"/>
    <w:rsid w:val="00AC5276"/>
    <w:rsid w:val="00AE19B4"/>
    <w:rsid w:val="00AE6EBB"/>
    <w:rsid w:val="00AF2032"/>
    <w:rsid w:val="00AF5131"/>
    <w:rsid w:val="00AF726C"/>
    <w:rsid w:val="00B00ED9"/>
    <w:rsid w:val="00B57C43"/>
    <w:rsid w:val="00B65F72"/>
    <w:rsid w:val="00BC68C0"/>
    <w:rsid w:val="00BF5AFD"/>
    <w:rsid w:val="00C13D6C"/>
    <w:rsid w:val="00C23950"/>
    <w:rsid w:val="00C362B6"/>
    <w:rsid w:val="00C36703"/>
    <w:rsid w:val="00C54E55"/>
    <w:rsid w:val="00CB071D"/>
    <w:rsid w:val="00CB51D3"/>
    <w:rsid w:val="00CF5EBD"/>
    <w:rsid w:val="00D07940"/>
    <w:rsid w:val="00D255FB"/>
    <w:rsid w:val="00D83FA3"/>
    <w:rsid w:val="00DB6FEC"/>
    <w:rsid w:val="00DD773B"/>
    <w:rsid w:val="00E268DB"/>
    <w:rsid w:val="00E63313"/>
    <w:rsid w:val="00E87047"/>
    <w:rsid w:val="00ED6468"/>
    <w:rsid w:val="00F85D46"/>
    <w:rsid w:val="00F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EAA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43"/>
    <w:pPr>
      <w:spacing w:after="200" w:line="276" w:lineRule="auto"/>
    </w:pPr>
    <w:rPr>
      <w:rFonts w:ascii="Calibri" w:eastAsia="SimSun" w:hAnsi="Calibri" w:cs="Times New Roman"/>
      <w:kern w:val="0"/>
      <w:sz w:val="22"/>
      <w:lang w:val="ms-MY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59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817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7EC9"/>
    <w:rPr>
      <w:rFonts w:ascii="Calibri" w:eastAsia="SimSun" w:hAnsi="Calibri" w:cs="Times New Roman"/>
      <w:kern w:val="0"/>
      <w:sz w:val="20"/>
      <w:szCs w:val="20"/>
      <w:lang w:val="ms-MY" w:eastAsia="zh-CN"/>
    </w:rPr>
  </w:style>
  <w:style w:type="paragraph" w:styleId="Footer">
    <w:name w:val="footer"/>
    <w:basedOn w:val="Normal"/>
    <w:link w:val="FooterChar"/>
    <w:uiPriority w:val="99"/>
    <w:unhideWhenUsed/>
    <w:rsid w:val="00817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17EC9"/>
    <w:rPr>
      <w:rFonts w:ascii="Calibri" w:eastAsia="SimSun" w:hAnsi="Calibri" w:cs="Times New Roman"/>
      <w:kern w:val="0"/>
      <w:sz w:val="20"/>
      <w:szCs w:val="20"/>
      <w:lang w:val="ms-MY" w:eastAsia="zh-CN"/>
    </w:rPr>
  </w:style>
  <w:style w:type="paragraph" w:styleId="ListParagraph">
    <w:name w:val="List Paragraph"/>
    <w:basedOn w:val="Normal"/>
    <w:uiPriority w:val="34"/>
    <w:qFormat/>
    <w:rsid w:val="005204FF"/>
    <w:pPr>
      <w:ind w:leftChars="200" w:left="480"/>
    </w:pPr>
  </w:style>
  <w:style w:type="character" w:customStyle="1" w:styleId="apple-style-span">
    <w:name w:val="apple-style-span"/>
    <w:basedOn w:val="DefaultParagraphFont"/>
    <w:rsid w:val="00F85D46"/>
  </w:style>
  <w:style w:type="paragraph" w:styleId="BodyText2">
    <w:name w:val="Body Text 2"/>
    <w:basedOn w:val="Normal"/>
    <w:link w:val="BodyText2Char"/>
    <w:uiPriority w:val="99"/>
    <w:rsid w:val="00995AD8"/>
    <w:pPr>
      <w:tabs>
        <w:tab w:val="num" w:pos="540"/>
      </w:tabs>
      <w:spacing w:after="0" w:line="360" w:lineRule="auto"/>
      <w:ind w:firstLineChars="200" w:firstLine="480"/>
    </w:pPr>
    <w:rPr>
      <w:rFonts w:ascii="Times New Roman" w:eastAsia="標楷體" w:hAnsi="Times New Roman"/>
      <w:sz w:val="24"/>
      <w:szCs w:val="24"/>
      <w:lang w:val="en-US" w:eastAsia="zh-TW"/>
    </w:rPr>
  </w:style>
  <w:style w:type="character" w:customStyle="1" w:styleId="BodyText2Char">
    <w:name w:val="Body Text 2 Char"/>
    <w:basedOn w:val="DefaultParagraphFont"/>
    <w:link w:val="BodyText2"/>
    <w:uiPriority w:val="99"/>
    <w:rsid w:val="00995AD8"/>
    <w:rPr>
      <w:rFonts w:ascii="Times New Roman" w:eastAsia="標楷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180">
              <w:marLeft w:val="0"/>
              <w:marRight w:val="0"/>
              <w:marTop w:val="0"/>
              <w:marBottom w:val="0"/>
              <w:divBdr>
                <w:top w:val="single" w:sz="6" w:space="1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2" w:color="CCCCCC"/>
                            <w:right w:val="single" w:sz="6" w:space="0" w:color="CCCCCC"/>
                          </w:divBdr>
                          <w:divsChild>
                            <w:div w:id="1707295963">
                              <w:marLeft w:val="285"/>
                              <w:marRight w:val="285"/>
                              <w:marTop w:val="285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2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88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4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CFCE2-EB60-6C4D-A48B-C91B2B76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297</Words>
  <Characters>1696</Characters>
  <Application>Microsoft Macintosh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Andrew</cp:lastModifiedBy>
  <cp:revision>19</cp:revision>
  <dcterms:created xsi:type="dcterms:W3CDTF">2013-10-17T06:10:00Z</dcterms:created>
  <dcterms:modified xsi:type="dcterms:W3CDTF">2014-03-24T09:29:00Z</dcterms:modified>
</cp:coreProperties>
</file>