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15" w:rsidRPr="002D114B" w:rsidRDefault="000E3A41" w:rsidP="00E203DC">
      <w:pPr>
        <w:spacing w:line="360" w:lineRule="auto"/>
        <w:rPr>
          <w:rFonts w:ascii="標楷體" w:eastAsia="標楷體" w:hAnsi="標楷體" w:hint="eastAsia"/>
          <w:sz w:val="28"/>
          <w:szCs w:val="28"/>
        </w:rPr>
      </w:pPr>
      <w:r w:rsidRPr="002D114B">
        <w:rPr>
          <w:rFonts w:ascii="標楷體" w:eastAsia="標楷體" w:hAnsi="標楷體" w:hint="eastAsia"/>
          <w:sz w:val="28"/>
          <w:szCs w:val="28"/>
        </w:rPr>
        <w:t xml:space="preserve"> </w:t>
      </w:r>
      <w:r w:rsidR="002D114B" w:rsidRPr="002D114B">
        <w:rPr>
          <w:rFonts w:ascii="標楷體" w:eastAsia="標楷體" w:hAnsi="標楷體" w:hint="eastAsia"/>
          <w:sz w:val="28"/>
          <w:szCs w:val="28"/>
        </w:rPr>
        <w:t>生產與作業管理 CH11心得報告                     第三組</w:t>
      </w:r>
    </w:p>
    <w:p w:rsidR="004808BE" w:rsidRPr="00FB7962" w:rsidRDefault="00880A15" w:rsidP="00E203DC">
      <w:pPr>
        <w:spacing w:line="360" w:lineRule="auto"/>
        <w:rPr>
          <w:rFonts w:ascii="標楷體" w:eastAsia="標楷體" w:hAnsi="標楷體" w:hint="eastAsia"/>
        </w:rPr>
      </w:pPr>
      <w:r>
        <w:rPr>
          <w:rFonts w:ascii="標楷體" w:eastAsia="標楷體" w:hAnsi="標楷體" w:hint="eastAsia"/>
        </w:rPr>
        <w:t xml:space="preserve">  </w:t>
      </w:r>
      <w:r w:rsidR="000E3A41" w:rsidRPr="00FB7962">
        <w:rPr>
          <w:rFonts w:ascii="標楷體" w:eastAsia="標楷體" w:hAnsi="標楷體" w:hint="eastAsia"/>
        </w:rPr>
        <w:t xml:space="preserve"> 需求管理與預測是企業</w:t>
      </w:r>
      <w:r w:rsidR="00611ED4">
        <w:rPr>
          <w:rFonts w:ascii="標楷體" w:eastAsia="標楷體" w:hAnsi="標楷體" w:hint="eastAsia"/>
        </w:rPr>
        <w:t>在經營</w:t>
      </w:r>
      <w:r w:rsidR="000E3A41" w:rsidRPr="00FB7962">
        <w:rPr>
          <w:rFonts w:ascii="標楷體" w:eastAsia="標楷體" w:hAnsi="標楷體" w:hint="eastAsia"/>
        </w:rPr>
        <w:t>管理不可缺少的一個環節。從傳統產業、電子科技業一直到服務業，不論是哪一種類型、從小店家到大企業、提供有形的商品或無形的服務，</w:t>
      </w:r>
      <w:r w:rsidR="00611ED4">
        <w:rPr>
          <w:rFonts w:ascii="標楷體" w:eastAsia="標楷體" w:hAnsi="標楷體" w:hint="eastAsia"/>
        </w:rPr>
        <w:t>都需要有</w:t>
      </w:r>
      <w:r w:rsidR="000E3A41" w:rsidRPr="00FB7962">
        <w:rPr>
          <w:rFonts w:ascii="標楷體" w:eastAsia="標楷體" w:hAnsi="標楷體" w:hint="eastAsia"/>
        </w:rPr>
        <w:t>效率</w:t>
      </w:r>
      <w:r w:rsidR="00611ED4">
        <w:rPr>
          <w:rFonts w:ascii="標楷體" w:eastAsia="標楷體" w:hAnsi="標楷體" w:hint="eastAsia"/>
        </w:rPr>
        <w:t>並且在</w:t>
      </w:r>
      <w:r w:rsidR="000E3A41" w:rsidRPr="00FB7962">
        <w:rPr>
          <w:rFonts w:ascii="標楷體" w:eastAsia="標楷體" w:hAnsi="標楷體" w:hint="eastAsia"/>
        </w:rPr>
        <w:t>合理成本下滿足顧客的訂單及</w:t>
      </w:r>
      <w:r w:rsidR="004808BE" w:rsidRPr="00FB7962">
        <w:rPr>
          <w:rFonts w:ascii="標楷體" w:eastAsia="標楷體" w:hAnsi="標楷體" w:hint="eastAsia"/>
        </w:rPr>
        <w:t>要求。</w:t>
      </w:r>
      <w:r w:rsidR="000E3A41" w:rsidRPr="00FB7962">
        <w:rPr>
          <w:rFonts w:ascii="標楷體" w:eastAsia="標楷體" w:hAnsi="標楷體" w:hint="eastAsia"/>
        </w:rPr>
        <w:t>因此</w:t>
      </w:r>
      <w:r w:rsidR="004808BE" w:rsidRPr="00FB7962">
        <w:rPr>
          <w:rFonts w:ascii="標楷體" w:eastAsia="標楷體" w:hAnsi="標楷體" w:hint="eastAsia"/>
        </w:rPr>
        <w:t>如何能夠有效地</w:t>
      </w:r>
      <w:r w:rsidR="000E3A41" w:rsidRPr="00FB7962">
        <w:rPr>
          <w:rFonts w:ascii="標楷體" w:eastAsia="標楷體" w:hAnsi="標楷體" w:hint="eastAsia"/>
        </w:rPr>
        <w:t>作</w:t>
      </w:r>
      <w:r w:rsidR="00611ED4">
        <w:rPr>
          <w:rFonts w:ascii="標楷體" w:eastAsia="標楷體" w:hAnsi="標楷體" w:hint="eastAsia"/>
        </w:rPr>
        <w:t>對提供的商品或是服務做</w:t>
      </w:r>
      <w:r w:rsidR="000E3A41" w:rsidRPr="00FB7962">
        <w:rPr>
          <w:rFonts w:ascii="標楷體" w:eastAsia="標楷體" w:hAnsi="標楷體" w:hint="eastAsia"/>
        </w:rPr>
        <w:t>出準確的預估</w:t>
      </w:r>
      <w:r w:rsidR="004808BE" w:rsidRPr="00FB7962">
        <w:rPr>
          <w:rFonts w:ascii="標楷體" w:eastAsia="標楷體" w:hAnsi="標楷體" w:hint="eastAsia"/>
        </w:rPr>
        <w:t>成為一個非常重要的課題</w:t>
      </w:r>
      <w:r w:rsidR="000E3A41" w:rsidRPr="00FB7962">
        <w:rPr>
          <w:rFonts w:ascii="標楷體" w:eastAsia="標楷體" w:hAnsi="標楷體" w:hint="eastAsia"/>
        </w:rPr>
        <w:t>。</w:t>
      </w:r>
    </w:p>
    <w:p w:rsidR="004808BE" w:rsidRPr="00FB7962" w:rsidRDefault="004808BE" w:rsidP="00E203DC">
      <w:pPr>
        <w:spacing w:line="360" w:lineRule="auto"/>
        <w:rPr>
          <w:rFonts w:ascii="標楷體" w:eastAsia="標楷體" w:hAnsi="標楷體" w:hint="eastAsia"/>
        </w:rPr>
      </w:pPr>
      <w:r w:rsidRPr="00FB7962">
        <w:rPr>
          <w:rFonts w:ascii="標楷體" w:eastAsia="標楷體" w:hAnsi="標楷體" w:hint="eastAsia"/>
        </w:rPr>
        <w:t xml:space="preserve">  </w:t>
      </w:r>
      <w:r w:rsidR="00611ED4">
        <w:rPr>
          <w:rFonts w:ascii="標楷體" w:eastAsia="標楷體" w:hAnsi="標楷體" w:hint="eastAsia"/>
        </w:rPr>
        <w:t>透過</w:t>
      </w:r>
      <w:r w:rsidRPr="00FB7962">
        <w:rPr>
          <w:rFonts w:ascii="標楷體" w:eastAsia="標楷體" w:hAnsi="標楷體" w:hint="eastAsia"/>
        </w:rPr>
        <w:t>課本中思科系統及三星個案，讓我了解到即便是一間相當有規模甚至跨國的企業，需求規劃仍然是公司相當頭痛的一個課題，</w:t>
      </w:r>
      <w:r w:rsidR="00611ED4">
        <w:rPr>
          <w:rFonts w:ascii="標楷體" w:eastAsia="標楷體" w:hAnsi="標楷體" w:hint="eastAsia"/>
        </w:rPr>
        <w:t>假使</w:t>
      </w:r>
      <w:r w:rsidRPr="00FB7962">
        <w:rPr>
          <w:rFonts w:ascii="標楷體" w:eastAsia="標楷體" w:hAnsi="標楷體" w:hint="eastAsia"/>
        </w:rPr>
        <w:t>方案推行前的規劃有</w:t>
      </w:r>
      <w:r w:rsidR="00FB7962" w:rsidRPr="00FB7962">
        <w:rPr>
          <w:rFonts w:ascii="標楷體" w:eastAsia="標楷體" w:hAnsi="標楷體" w:hint="eastAsia"/>
        </w:rPr>
        <w:t>思考不周全的地方</w:t>
      </w:r>
      <w:r w:rsidRPr="00FB7962">
        <w:rPr>
          <w:rFonts w:ascii="標楷體" w:eastAsia="標楷體" w:hAnsi="標楷體" w:hint="eastAsia"/>
        </w:rPr>
        <w:t>，</w:t>
      </w:r>
      <w:r w:rsidR="00611ED4">
        <w:rPr>
          <w:rFonts w:ascii="標楷體" w:eastAsia="標楷體" w:hAnsi="標楷體" w:hint="eastAsia"/>
        </w:rPr>
        <w:t>或是用錯方法評估，</w:t>
      </w:r>
      <w:r w:rsidR="00FB7962" w:rsidRPr="00FB7962">
        <w:rPr>
          <w:rFonts w:ascii="標楷體" w:eastAsia="標楷體" w:hAnsi="標楷體" w:hint="eastAsia"/>
        </w:rPr>
        <w:t>產生的損失可能無法預估，並且</w:t>
      </w:r>
      <w:r w:rsidR="00611ED4">
        <w:rPr>
          <w:rFonts w:ascii="標楷體" w:eastAsia="標楷體" w:hAnsi="標楷體" w:hint="eastAsia"/>
        </w:rPr>
        <w:t>對企業造成不可挽救</w:t>
      </w:r>
      <w:r w:rsidR="00FB7962" w:rsidRPr="00FB7962">
        <w:rPr>
          <w:rFonts w:ascii="標楷體" w:eastAsia="標楷體" w:hAnsi="標楷體" w:hint="eastAsia"/>
        </w:rPr>
        <w:t>的傷害。</w:t>
      </w:r>
    </w:p>
    <w:p w:rsidR="004808BE" w:rsidRPr="00611ED4" w:rsidRDefault="004808BE" w:rsidP="00E203DC">
      <w:pPr>
        <w:spacing w:line="360" w:lineRule="auto"/>
        <w:rPr>
          <w:rFonts w:ascii="標楷體" w:eastAsia="標楷體" w:hAnsi="標楷體" w:hint="eastAsia"/>
        </w:rPr>
      </w:pPr>
    </w:p>
    <w:p w:rsidR="000E3A41" w:rsidRDefault="000E3A41" w:rsidP="00E203DC">
      <w:pPr>
        <w:spacing w:line="360" w:lineRule="auto"/>
        <w:rPr>
          <w:rFonts w:ascii="標楷體" w:eastAsia="標楷體" w:hAnsi="標楷體" w:hint="eastAsia"/>
        </w:rPr>
      </w:pPr>
      <w:r w:rsidRPr="00FB7962">
        <w:rPr>
          <w:rFonts w:ascii="標楷體" w:eastAsia="標楷體" w:hAnsi="標楷體" w:hint="eastAsia"/>
        </w:rPr>
        <w:t xml:space="preserve">  過去，</w:t>
      </w:r>
      <w:r w:rsidR="00FB7962" w:rsidRPr="00FB7962">
        <w:rPr>
          <w:rFonts w:ascii="標楷體" w:eastAsia="標楷體" w:hAnsi="標楷體" w:hint="eastAsia"/>
        </w:rPr>
        <w:t>我</w:t>
      </w:r>
      <w:r w:rsidRPr="00FB7962">
        <w:rPr>
          <w:rFonts w:ascii="標楷體" w:eastAsia="標楷體" w:hAnsi="標楷體" w:hint="eastAsia"/>
        </w:rPr>
        <w:t>曾經在管理與成本會計的課堂中學到</w:t>
      </w:r>
      <w:r w:rsidR="00FB7962" w:rsidRPr="00FB7962">
        <w:rPr>
          <w:rFonts w:ascii="標楷體" w:eastAsia="標楷體" w:hAnsi="標楷體" w:hint="eastAsia"/>
        </w:rPr>
        <w:t>預算規劃及成本控制的相關課題，</w:t>
      </w:r>
      <w:r w:rsidR="00666C1F">
        <w:rPr>
          <w:rFonts w:ascii="標楷體" w:eastAsia="標楷體" w:hAnsi="標楷體" w:hint="eastAsia"/>
        </w:rPr>
        <w:t>也從中了解到預測</w:t>
      </w:r>
      <w:r w:rsidR="00611ED4">
        <w:rPr>
          <w:rFonts w:ascii="標楷體" w:eastAsia="標楷體" w:hAnsi="標楷體" w:hint="eastAsia"/>
        </w:rPr>
        <w:t>及</w:t>
      </w:r>
      <w:r w:rsidR="00666C1F">
        <w:rPr>
          <w:rFonts w:ascii="標楷體" w:eastAsia="標楷體" w:hAnsi="標楷體" w:hint="eastAsia"/>
        </w:rPr>
        <w:t>編制預算的重要性。</w:t>
      </w:r>
      <w:r w:rsidR="00FB7962" w:rsidRPr="00FB7962">
        <w:rPr>
          <w:rFonts w:ascii="標楷體" w:eastAsia="標楷體" w:hAnsi="標楷體" w:hint="eastAsia"/>
        </w:rPr>
        <w:t>而透過這個章節後讓我了解到更廣泛且全面的預測規劃。事實上，預測是企業長期的規畫基礎，不僅是財</w:t>
      </w:r>
      <w:r w:rsidR="00666C1F">
        <w:rPr>
          <w:rFonts w:ascii="標楷體" w:eastAsia="標楷體" w:hAnsi="標楷體" w:hint="eastAsia"/>
        </w:rPr>
        <w:t>務</w:t>
      </w:r>
      <w:r w:rsidR="00FB7962" w:rsidRPr="00FB7962">
        <w:rPr>
          <w:rFonts w:ascii="標楷體" w:eastAsia="標楷體" w:hAnsi="標楷體" w:hint="eastAsia"/>
        </w:rPr>
        <w:t>會</w:t>
      </w:r>
      <w:r w:rsidR="00666C1F">
        <w:rPr>
          <w:rFonts w:ascii="標楷體" w:eastAsia="標楷體" w:hAnsi="標楷體" w:hint="eastAsia"/>
        </w:rPr>
        <w:t>計</w:t>
      </w:r>
      <w:r w:rsidR="00FB7962" w:rsidRPr="00FB7962">
        <w:rPr>
          <w:rFonts w:ascii="標楷體" w:eastAsia="標楷體" w:hAnsi="標楷體" w:hint="eastAsia"/>
        </w:rPr>
        <w:t>部門而已，</w:t>
      </w:r>
      <w:r w:rsidR="00666C1F">
        <w:rPr>
          <w:rFonts w:ascii="標楷體" w:eastAsia="標楷體" w:hAnsi="標楷體" w:hint="eastAsia"/>
        </w:rPr>
        <w:t>像是</w:t>
      </w:r>
      <w:r w:rsidR="00FB7962" w:rsidRPr="00FB7962">
        <w:rPr>
          <w:rFonts w:ascii="標楷體" w:eastAsia="標楷體" w:hAnsi="標楷體" w:hint="eastAsia"/>
        </w:rPr>
        <w:t>行銷部門的銷售</w:t>
      </w:r>
      <w:r w:rsidR="00B616E4">
        <w:rPr>
          <w:rFonts w:ascii="標楷體" w:eastAsia="標楷體" w:hAnsi="標楷體" w:hint="eastAsia"/>
        </w:rPr>
        <w:t>預測，規劃新產品、</w:t>
      </w:r>
      <w:r w:rsidR="00FB7962" w:rsidRPr="00FB7962">
        <w:rPr>
          <w:rFonts w:ascii="標楷體" w:eastAsia="標楷體" w:hAnsi="標楷體" w:hint="eastAsia"/>
        </w:rPr>
        <w:t>生產作業人員的用料量及如何安排生產程序</w:t>
      </w:r>
      <w:r w:rsidR="00B616E4">
        <w:rPr>
          <w:rFonts w:ascii="標楷體" w:eastAsia="標楷體" w:hAnsi="標楷體" w:hint="eastAsia"/>
        </w:rPr>
        <w:t>、存貨的控制管理以及其他內部決策的擬定</w:t>
      </w:r>
      <w:r w:rsidR="00FB7962" w:rsidRPr="00FB7962">
        <w:rPr>
          <w:rFonts w:ascii="標楷體" w:eastAsia="標楷體" w:hAnsi="標楷體" w:hint="eastAsia"/>
        </w:rPr>
        <w:t>...等等，都有賴於合理的計算預測。</w:t>
      </w:r>
    </w:p>
    <w:p w:rsidR="00E203DC" w:rsidRDefault="00E203DC" w:rsidP="00E203DC">
      <w:pPr>
        <w:spacing w:line="360" w:lineRule="auto"/>
        <w:rPr>
          <w:rFonts w:ascii="標楷體" w:eastAsia="標楷體" w:hAnsi="標楷體" w:hint="eastAsia"/>
        </w:rPr>
      </w:pPr>
    </w:p>
    <w:p w:rsidR="00E203DC" w:rsidRDefault="00E203DC" w:rsidP="00E203DC">
      <w:pPr>
        <w:spacing w:line="360" w:lineRule="auto"/>
        <w:rPr>
          <w:rFonts w:ascii="標楷體" w:eastAsia="標楷體" w:hAnsi="標楷體" w:hint="eastAsia"/>
        </w:rPr>
      </w:pPr>
      <w:r>
        <w:rPr>
          <w:rFonts w:ascii="標楷體" w:eastAsia="標楷體" w:hAnsi="標楷體" w:hint="eastAsia"/>
        </w:rPr>
        <w:t xml:space="preserve">  但是，</w:t>
      </w:r>
      <w:r w:rsidR="00D159F4">
        <w:rPr>
          <w:rFonts w:ascii="標楷體" w:eastAsia="標楷體" w:hAnsi="標楷體" w:hint="eastAsia"/>
        </w:rPr>
        <w:t>準確</w:t>
      </w:r>
      <w:r>
        <w:rPr>
          <w:rFonts w:ascii="標楷體" w:eastAsia="標楷體" w:hAnsi="標楷體" w:hint="eastAsia"/>
        </w:rPr>
        <w:t>的計算預測不是一件簡單的事情。</w:t>
      </w:r>
      <w:r w:rsidR="00D159F4">
        <w:rPr>
          <w:rFonts w:ascii="標楷體" w:eastAsia="標楷體" w:hAnsi="標楷體" w:hint="eastAsia"/>
        </w:rPr>
        <w:t>不僅預測的類型</w:t>
      </w:r>
      <w:r w:rsidR="00B616E4">
        <w:rPr>
          <w:rFonts w:ascii="標楷體" w:eastAsia="標楷體" w:hAnsi="標楷體" w:hint="eastAsia"/>
        </w:rPr>
        <w:t>分類為數種</w:t>
      </w:r>
      <w:r w:rsidR="00D159F4">
        <w:rPr>
          <w:rFonts w:ascii="標楷體" w:eastAsia="標楷體" w:hAnsi="標楷體" w:hint="eastAsia"/>
        </w:rPr>
        <w:t>之外，特別是在</w:t>
      </w:r>
      <w:r>
        <w:rPr>
          <w:rFonts w:ascii="標楷體" w:eastAsia="標楷體" w:hAnsi="標楷體" w:hint="eastAsia"/>
        </w:rPr>
        <w:t>一開始看到課本所教導</w:t>
      </w:r>
      <w:r w:rsidR="00B616E4">
        <w:rPr>
          <w:rFonts w:ascii="標楷體" w:eastAsia="標楷體" w:hAnsi="標楷體" w:hint="eastAsia"/>
        </w:rPr>
        <w:t>的預測分類</w:t>
      </w:r>
      <w:r w:rsidR="00D159F4">
        <w:rPr>
          <w:rFonts w:ascii="標楷體" w:eastAsia="標楷體" w:hAnsi="標楷體" w:hint="eastAsia"/>
        </w:rPr>
        <w:t>其中之一:"時間序列分析"的技術方法時</w:t>
      </w:r>
      <w:r>
        <w:rPr>
          <w:rFonts w:ascii="標楷體" w:eastAsia="標楷體" w:hAnsi="標楷體" w:hint="eastAsia"/>
        </w:rPr>
        <w:t>，</w:t>
      </w:r>
      <w:r w:rsidR="00D159F4">
        <w:rPr>
          <w:rFonts w:ascii="標楷體" w:eastAsia="標楷體" w:hAnsi="標楷體" w:hint="eastAsia"/>
        </w:rPr>
        <w:t>覺得</w:t>
      </w:r>
      <w:r w:rsidR="00611ED4">
        <w:rPr>
          <w:rFonts w:ascii="標楷體" w:eastAsia="標楷體" w:hAnsi="標楷體" w:hint="eastAsia"/>
        </w:rPr>
        <w:t>相當</w:t>
      </w:r>
      <w:r w:rsidR="00D159F4">
        <w:rPr>
          <w:rFonts w:ascii="標楷體" w:eastAsia="標楷體" w:hAnsi="標楷體" w:hint="eastAsia"/>
        </w:rPr>
        <w:t>艱澀看不太懂</w:t>
      </w:r>
      <w:r>
        <w:rPr>
          <w:rFonts w:ascii="標楷體" w:eastAsia="標楷體" w:hAnsi="標楷體" w:hint="eastAsia"/>
        </w:rPr>
        <w:t>，</w:t>
      </w:r>
      <w:r w:rsidR="00D159F4">
        <w:rPr>
          <w:rFonts w:ascii="標楷體" w:eastAsia="標楷體" w:hAnsi="標楷體" w:hint="eastAsia"/>
        </w:rPr>
        <w:t>因為裡頭</w:t>
      </w:r>
      <w:r w:rsidR="00B616E4">
        <w:rPr>
          <w:rFonts w:ascii="標楷體" w:eastAsia="標楷體" w:hAnsi="標楷體" w:hint="eastAsia"/>
        </w:rPr>
        <w:t>幾乎每個</w:t>
      </w:r>
      <w:r w:rsidR="00D159F4">
        <w:rPr>
          <w:rFonts w:ascii="標楷體" w:eastAsia="標楷體" w:hAnsi="標楷體" w:hint="eastAsia"/>
        </w:rPr>
        <w:t>方法都需要透過複雜的數學公式計算。直到反覆閱讀三五遍才漸漸理解各個方法的運算方式及背後附含的意義。</w:t>
      </w:r>
      <w:r w:rsidR="004A3D36">
        <w:rPr>
          <w:rFonts w:ascii="標楷體" w:eastAsia="標楷體" w:hAnsi="標楷體" w:hint="eastAsia"/>
        </w:rPr>
        <w:t>雖然裡頭的公式計算複雜了些，但我認為是一種比較可靠的技術之一，因為此方法需要過去的歷史資料做根據在加上統計計算得出</w:t>
      </w:r>
      <w:r w:rsidR="00E44A4F">
        <w:rPr>
          <w:rFonts w:ascii="標楷體" w:eastAsia="標楷體" w:hAnsi="標楷體" w:hint="eastAsia"/>
        </w:rPr>
        <w:t>結果</w:t>
      </w:r>
      <w:r w:rsidR="004A3D36">
        <w:rPr>
          <w:rFonts w:ascii="標楷體" w:eastAsia="標楷體" w:hAnsi="標楷體" w:hint="eastAsia"/>
        </w:rPr>
        <w:t>，因此數據可能會比較準確，當然規劃人員也需要</w:t>
      </w:r>
      <w:r w:rsidR="00E44A4F">
        <w:rPr>
          <w:rFonts w:ascii="標楷體" w:eastAsia="標楷體" w:hAnsi="標楷體" w:hint="eastAsia"/>
        </w:rPr>
        <w:t>將</w:t>
      </w:r>
      <w:r w:rsidR="004A3D36">
        <w:rPr>
          <w:rFonts w:ascii="標楷體" w:eastAsia="標楷體" w:hAnsi="標楷體" w:hint="eastAsia"/>
        </w:rPr>
        <w:t>得到的數據討論與進一步分析，畢竟公式是死的，可</w:t>
      </w:r>
      <w:r w:rsidR="004A3D36">
        <w:rPr>
          <w:rFonts w:ascii="標楷體" w:eastAsia="標楷體" w:hAnsi="標楷體" w:hint="eastAsia"/>
        </w:rPr>
        <w:lastRenderedPageBreak/>
        <w:t>能仍然會缺乏一些外在</w:t>
      </w:r>
      <w:r w:rsidR="00E44A4F">
        <w:rPr>
          <w:rFonts w:ascii="標楷體" w:eastAsia="標楷體" w:hAnsi="標楷體" w:hint="eastAsia"/>
        </w:rPr>
        <w:t>因素</w:t>
      </w:r>
      <w:r w:rsidR="004A3D36">
        <w:rPr>
          <w:rFonts w:ascii="標楷體" w:eastAsia="標楷體" w:hAnsi="標楷體" w:hint="eastAsia"/>
        </w:rPr>
        <w:t>的考量。</w:t>
      </w:r>
      <w:r w:rsidR="00666C1F">
        <w:rPr>
          <w:rFonts w:ascii="標楷體" w:eastAsia="標楷體" w:hAnsi="標楷體" w:hint="eastAsia"/>
        </w:rPr>
        <w:t>而其他的預測技術則</w:t>
      </w:r>
      <w:r w:rsidR="00E44A4F">
        <w:rPr>
          <w:rFonts w:ascii="標楷體" w:eastAsia="標楷體" w:hAnsi="標楷體" w:hint="eastAsia"/>
        </w:rPr>
        <w:t>則</w:t>
      </w:r>
      <w:r w:rsidR="00666C1F">
        <w:rPr>
          <w:rFonts w:ascii="標楷體" w:eastAsia="標楷體" w:hAnsi="標楷體" w:hint="eastAsia"/>
        </w:rPr>
        <w:t>比較容易瞭解，例如質化預測，此技術常用於新產品上市前的銷售預測等市場調查</w:t>
      </w:r>
      <w:r w:rsidR="00E44A4F">
        <w:rPr>
          <w:rFonts w:ascii="標楷體" w:eastAsia="標楷體" w:hAnsi="標楷體" w:hint="eastAsia"/>
        </w:rPr>
        <w:t>，而這種方法可能就會比較主觀，所以需要較多的專業人士共同參與，減少預測出現偏剖的機會</w:t>
      </w:r>
      <w:r w:rsidR="00666C1F">
        <w:rPr>
          <w:rFonts w:ascii="標楷體" w:eastAsia="標楷體" w:hAnsi="標楷體" w:hint="eastAsia"/>
        </w:rPr>
        <w:t>。</w:t>
      </w:r>
      <w:r w:rsidR="00611ED4">
        <w:rPr>
          <w:rFonts w:ascii="標楷體" w:eastAsia="標楷體" w:hAnsi="標楷體" w:hint="eastAsia"/>
        </w:rPr>
        <w:t>了解那麼多預測的記述方法後，方法有簡單有複雜，也各有其優缺點，但欲採取何種使用預測方式最終還是要依據產品服務或是企業性質而決定，</w:t>
      </w:r>
      <w:r w:rsidR="00E44A4F">
        <w:rPr>
          <w:rFonts w:ascii="標楷體" w:eastAsia="標楷體" w:hAnsi="標楷體" w:hint="eastAsia"/>
        </w:rPr>
        <w:t>使用對的預測方法，</w:t>
      </w:r>
      <w:r w:rsidR="00611ED4">
        <w:rPr>
          <w:rFonts w:ascii="標楷體" w:eastAsia="標楷體" w:hAnsi="標楷體" w:hint="eastAsia"/>
        </w:rPr>
        <w:t>才能做出</w:t>
      </w:r>
      <w:r w:rsidR="00E44A4F">
        <w:rPr>
          <w:rFonts w:ascii="標楷體" w:eastAsia="標楷體" w:hAnsi="標楷體" w:hint="eastAsia"/>
        </w:rPr>
        <w:t>合理以及準確</w:t>
      </w:r>
      <w:r w:rsidR="00611ED4">
        <w:rPr>
          <w:rFonts w:ascii="標楷體" w:eastAsia="標楷體" w:hAnsi="標楷體" w:hint="eastAsia"/>
        </w:rPr>
        <w:t>的計算。</w:t>
      </w:r>
    </w:p>
    <w:p w:rsidR="00880A15" w:rsidRDefault="00880A15" w:rsidP="00E203DC">
      <w:pPr>
        <w:spacing w:line="360" w:lineRule="auto"/>
        <w:rPr>
          <w:rFonts w:ascii="標楷體" w:eastAsia="標楷體" w:hAnsi="標楷體" w:hint="eastAsia"/>
        </w:rPr>
      </w:pPr>
    </w:p>
    <w:p w:rsidR="00E44A4F" w:rsidRDefault="00880A15" w:rsidP="00E203DC">
      <w:pPr>
        <w:spacing w:line="360" w:lineRule="auto"/>
        <w:rPr>
          <w:rFonts w:ascii="標楷體" w:eastAsia="標楷體" w:hAnsi="標楷體" w:hint="eastAsia"/>
        </w:rPr>
      </w:pPr>
      <w:r>
        <w:rPr>
          <w:rFonts w:ascii="標楷體" w:eastAsia="標楷體" w:hAnsi="標楷體" w:hint="eastAsia"/>
        </w:rPr>
        <w:t xml:space="preserve">  </w:t>
      </w:r>
      <w:r w:rsidR="00E44A4F">
        <w:rPr>
          <w:rFonts w:ascii="標楷體" w:eastAsia="標楷體" w:hAnsi="標楷體" w:hint="eastAsia"/>
        </w:rPr>
        <w:t xml:space="preserve">  </w:t>
      </w:r>
      <w:r w:rsidR="00E12D35">
        <w:rPr>
          <w:rFonts w:ascii="標楷體" w:eastAsia="標楷體" w:hAnsi="標楷體" w:hint="eastAsia"/>
        </w:rPr>
        <w:t>透過這一章節，讓我對企業進行需求管理與預測</w:t>
      </w:r>
      <w:r>
        <w:rPr>
          <w:rFonts w:ascii="標楷體" w:eastAsia="標楷體" w:hAnsi="標楷體" w:hint="eastAsia"/>
        </w:rPr>
        <w:t>有進一步的了解，知道了依些預測的</w:t>
      </w:r>
      <w:r w:rsidR="00E12D35">
        <w:rPr>
          <w:rFonts w:ascii="標楷體" w:eastAsia="標楷體" w:hAnsi="標楷體" w:hint="eastAsia"/>
        </w:rPr>
        <w:t>步驟及</w:t>
      </w:r>
      <w:r>
        <w:rPr>
          <w:rFonts w:ascii="標楷體" w:eastAsia="標楷體" w:hAnsi="標楷體" w:hint="eastAsia"/>
        </w:rPr>
        <w:t>做預測</w:t>
      </w:r>
      <w:r w:rsidR="00E12D35">
        <w:rPr>
          <w:rFonts w:ascii="標楷體" w:eastAsia="標楷體" w:hAnsi="標楷體" w:hint="eastAsia"/>
        </w:rPr>
        <w:t>需要考量到的</w:t>
      </w:r>
      <w:r>
        <w:rPr>
          <w:rFonts w:ascii="標楷體" w:eastAsia="標楷體" w:hAnsi="標楷體" w:hint="eastAsia"/>
        </w:rPr>
        <w:t>事情。也體會到，</w:t>
      </w:r>
      <w:r w:rsidR="00E12D35">
        <w:rPr>
          <w:rFonts w:ascii="標楷體" w:eastAsia="標楷體" w:hAnsi="標楷體" w:hint="eastAsia"/>
        </w:rPr>
        <w:t>從顧客的角度原本看似簡單的"購物"並將商品拿到手這件事，企業在背後需要經過多少我們無法想像的精密計算才能順利完成，若少了預測或是預測失當則可能會造成供不應求，無法如期交貨或者供過於求的情況發生，而每每的預測失當將導致資金虧損嚴重的話甚至會造成商譽上的損害。</w:t>
      </w:r>
    </w:p>
    <w:p w:rsidR="00880A15" w:rsidRDefault="00880A15" w:rsidP="00E203DC">
      <w:pPr>
        <w:spacing w:line="360" w:lineRule="auto"/>
        <w:rPr>
          <w:rFonts w:ascii="標楷體" w:eastAsia="標楷體" w:hAnsi="標楷體" w:hint="eastAsia"/>
        </w:rPr>
      </w:pPr>
    </w:p>
    <w:p w:rsidR="00611ED4" w:rsidRPr="00611ED4" w:rsidRDefault="00611ED4" w:rsidP="00E203DC">
      <w:pPr>
        <w:spacing w:line="360" w:lineRule="auto"/>
        <w:rPr>
          <w:rFonts w:ascii="標楷體" w:eastAsia="標楷體" w:hAnsi="標楷體"/>
        </w:rPr>
      </w:pPr>
      <w:r>
        <w:rPr>
          <w:rFonts w:ascii="標楷體" w:eastAsia="標楷體" w:hAnsi="標楷體" w:hint="eastAsia"/>
        </w:rPr>
        <w:t xml:space="preserve">  </w:t>
      </w:r>
      <w:r w:rsidR="00B616E4">
        <w:rPr>
          <w:rFonts w:ascii="標楷體" w:eastAsia="標楷體" w:hAnsi="標楷體" w:hint="eastAsia"/>
        </w:rPr>
        <w:t xml:space="preserve"> 發展一套預測系統並不是一件簡單的事，但是對於企業來說是一件不可避免的重要工作，</w:t>
      </w:r>
      <w:r w:rsidR="00880A15">
        <w:rPr>
          <w:rFonts w:ascii="標楷體" w:eastAsia="標楷體" w:hAnsi="標楷體" w:hint="eastAsia"/>
        </w:rPr>
        <w:t>參與預測的人員更</w:t>
      </w:r>
      <w:r w:rsidR="00B616E4">
        <w:rPr>
          <w:rFonts w:ascii="標楷體" w:eastAsia="標楷體" w:hAnsi="標楷體" w:hint="eastAsia"/>
        </w:rPr>
        <w:t>需要定期檢視系統適時做出</w:t>
      </w:r>
      <w:r w:rsidR="00880A15">
        <w:rPr>
          <w:rFonts w:ascii="標楷體" w:eastAsia="標楷體" w:hAnsi="標楷體" w:hint="eastAsia"/>
        </w:rPr>
        <w:t>相關的</w:t>
      </w:r>
      <w:r w:rsidR="00B616E4">
        <w:rPr>
          <w:rFonts w:ascii="標楷體" w:eastAsia="標楷體" w:hAnsi="標楷體" w:hint="eastAsia"/>
        </w:rPr>
        <w:t>改進及修正。在這個章節我學到了不少企業進行管理與預測的方法，然而尚缺乏實際經驗的我難免</w:t>
      </w:r>
      <w:r w:rsidR="00880A15">
        <w:rPr>
          <w:rFonts w:ascii="標楷體" w:eastAsia="標楷體" w:hAnsi="標楷體" w:hint="eastAsia"/>
        </w:rPr>
        <w:t>對有些細部環節</w:t>
      </w:r>
      <w:r w:rsidR="00B616E4">
        <w:rPr>
          <w:rFonts w:ascii="標楷體" w:eastAsia="標楷體" w:hAnsi="標楷體" w:hint="eastAsia"/>
        </w:rPr>
        <w:t>有點</w:t>
      </w:r>
      <w:r w:rsidR="00880A15">
        <w:rPr>
          <w:rFonts w:ascii="標楷體" w:eastAsia="標楷體" w:hAnsi="標楷體" w:hint="eastAsia"/>
        </w:rPr>
        <w:t>不理解，可能還需要實際的操作並根據時事的變動學習如何真正的分析且做適當的調整。因此希望未來有機會能夠在職場上能將這次學到的與實務作結合。</w:t>
      </w:r>
    </w:p>
    <w:sectPr w:rsidR="00611ED4" w:rsidRPr="00611ED4" w:rsidSect="005852B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A41"/>
    <w:rsid w:val="000E3A41"/>
    <w:rsid w:val="002D114B"/>
    <w:rsid w:val="004745C4"/>
    <w:rsid w:val="004808BE"/>
    <w:rsid w:val="004A3D36"/>
    <w:rsid w:val="005852B1"/>
    <w:rsid w:val="00611ED4"/>
    <w:rsid w:val="00666C1F"/>
    <w:rsid w:val="00880A15"/>
    <w:rsid w:val="00B616E4"/>
    <w:rsid w:val="00D159F4"/>
    <w:rsid w:val="00D220B8"/>
    <w:rsid w:val="00E12D35"/>
    <w:rsid w:val="00E203DC"/>
    <w:rsid w:val="00E44A4F"/>
    <w:rsid w:val="00FB79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2B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195</Words>
  <Characters>1112</Characters>
  <Application>Microsoft Office Word</Application>
  <DocSecurity>0</DocSecurity>
  <Lines>9</Lines>
  <Paragraphs>2</Paragraphs>
  <ScaleCrop>false</ScaleCrop>
  <Company>Toshiba</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2013-05-05T14:03:00Z</dcterms:created>
  <dcterms:modified xsi:type="dcterms:W3CDTF">2013-05-05T16:19:00Z</dcterms:modified>
</cp:coreProperties>
</file>